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F592F" w:rsidRDefault="00560E2F">
      <w:pPr>
        <w:spacing w:before="240" w:after="240" w:line="240" w:lineRule="auto"/>
        <w:rPr>
          <w:b/>
          <w:color w:val="009C9E"/>
          <w:sz w:val="28"/>
          <w:szCs w:val="28"/>
        </w:rPr>
      </w:pPr>
      <w:r>
        <w:rPr>
          <w:b/>
          <w:sz w:val="36"/>
          <w:szCs w:val="36"/>
        </w:rPr>
        <w:t xml:space="preserve">Name </w:t>
      </w:r>
      <w:r>
        <w:rPr>
          <w:b/>
          <w:color w:val="009C9E"/>
          <w:sz w:val="28"/>
          <w:szCs w:val="28"/>
        </w:rPr>
        <w:t>(To edit this document please download and save)</w:t>
      </w:r>
    </w:p>
    <w:p w14:paraId="00000002" w14:textId="77777777" w:rsidR="00AF592F" w:rsidRDefault="00560E2F">
      <w:pPr>
        <w:spacing w:before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0499 999 999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email@email.com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Linkedin.com/in/name/</w:t>
      </w:r>
    </w:p>
    <w:p w14:paraId="00000003" w14:textId="77777777" w:rsidR="00AF592F" w:rsidRDefault="00560E2F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0000004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This template has been created to assist you with crafting your resume with the guidance of your Coach. Please use the headings as a guide only.</w:t>
      </w:r>
    </w:p>
    <w:p w14:paraId="00000005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 </w:t>
      </w:r>
    </w:p>
    <w:p w14:paraId="00000006" w14:textId="77777777" w:rsidR="00AF592F" w:rsidRDefault="00560E2F">
      <w:pPr>
        <w:spacing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t>FRONT PAGE</w:t>
      </w:r>
    </w:p>
    <w:p w14:paraId="00000007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Only include what is most important for the role you are targeting on the front </w:t>
      </w:r>
      <w:proofErr w:type="gramStart"/>
      <w:r>
        <w:rPr>
          <w:color w:val="009C9E"/>
          <w:sz w:val="20"/>
          <w:szCs w:val="20"/>
        </w:rPr>
        <w:t>page,</w:t>
      </w:r>
      <w:proofErr w:type="gramEnd"/>
      <w:r>
        <w:rPr>
          <w:color w:val="009C9E"/>
          <w:sz w:val="20"/>
          <w:szCs w:val="20"/>
        </w:rPr>
        <w:t xml:space="preserve"> your Coach c</w:t>
      </w:r>
      <w:r>
        <w:rPr>
          <w:color w:val="009C9E"/>
          <w:sz w:val="20"/>
          <w:szCs w:val="20"/>
        </w:rPr>
        <w:t>an help with this.</w:t>
      </w:r>
    </w:p>
    <w:p w14:paraId="00000008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9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CAREER PROFILE</w:t>
      </w:r>
    </w:p>
    <w:p w14:paraId="0000000A" w14:textId="77777777" w:rsidR="00AF592F" w:rsidRDefault="00560E2F">
      <w:pPr>
        <w:spacing w:after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(Use Career Profile resource on the</w:t>
      </w:r>
      <w:hyperlink r:id="rId5">
        <w:r>
          <w:rPr>
            <w:color w:val="009C9E"/>
            <w:sz w:val="20"/>
            <w:szCs w:val="20"/>
          </w:rPr>
          <w:t xml:space="preserve"> JA Portal</w:t>
        </w:r>
      </w:hyperlink>
      <w:r>
        <w:rPr>
          <w:color w:val="009C9E"/>
          <w:sz w:val="20"/>
          <w:szCs w:val="20"/>
        </w:rPr>
        <w:t xml:space="preserve"> to </w:t>
      </w:r>
      <w:proofErr w:type="spellStart"/>
      <w:r>
        <w:rPr>
          <w:color w:val="009C9E"/>
          <w:sz w:val="20"/>
          <w:szCs w:val="20"/>
        </w:rPr>
        <w:t>summarise</w:t>
      </w:r>
      <w:proofErr w:type="spellEnd"/>
      <w:r>
        <w:rPr>
          <w:color w:val="009C9E"/>
          <w:sz w:val="20"/>
          <w:szCs w:val="20"/>
        </w:rPr>
        <w:t xml:space="preserve"> your area of expertise, experience, most marketable / relevant skills, and unique offering. Consider this as</w:t>
      </w:r>
      <w:r>
        <w:rPr>
          <w:color w:val="009C9E"/>
          <w:sz w:val="20"/>
          <w:szCs w:val="20"/>
        </w:rPr>
        <w:t xml:space="preserve"> your elevator pitch or value proposition see example below.)</w:t>
      </w:r>
    </w:p>
    <w:p w14:paraId="0000000B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C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D" w14:textId="77777777" w:rsidR="00AF592F" w:rsidRDefault="00560E2F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E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CORE SKILLS</w:t>
      </w:r>
    </w:p>
    <w:p w14:paraId="0000000F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(Only include Functions or Competencies (not character traits) – be guided by what the job advert asks for)</w:t>
      </w:r>
    </w:p>
    <w:p w14:paraId="00000010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1" w14:textId="77777777" w:rsidR="00AF592F" w:rsidRDefault="00560E2F">
      <w:pPr>
        <w:spacing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          </w:t>
      </w:r>
      <w:r>
        <w:rPr>
          <w:sz w:val="20"/>
          <w:szCs w:val="20"/>
        </w:rPr>
        <w:t xml:space="preserve"> </w:t>
      </w:r>
    </w:p>
    <w:p w14:paraId="00000012" w14:textId="77777777" w:rsidR="00AF592F" w:rsidRDefault="00560E2F">
      <w:pPr>
        <w:spacing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 xml:space="preserve">-      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-</w:t>
      </w:r>
    </w:p>
    <w:p w14:paraId="00000013" w14:textId="77777777" w:rsidR="00AF592F" w:rsidRDefault="00560E2F">
      <w:pPr>
        <w:spacing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          </w:t>
      </w: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 xml:space="preserve">-                               </w:t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-</w:t>
      </w:r>
    </w:p>
    <w:p w14:paraId="00000014" w14:textId="77777777" w:rsidR="00AF592F" w:rsidRDefault="00560E2F">
      <w:pPr>
        <w:spacing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          </w:t>
      </w: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-                               </w:t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-</w:t>
      </w:r>
    </w:p>
    <w:p w14:paraId="00000015" w14:textId="77777777" w:rsidR="00AF592F" w:rsidRDefault="00560E2F">
      <w:pPr>
        <w:spacing w:before="240" w:line="240" w:lineRule="auto"/>
        <w:jc w:val="both"/>
        <w:rPr>
          <w:sz w:val="20"/>
          <w:szCs w:val="20"/>
        </w:rPr>
      </w:pPr>
      <w:r>
        <w:rPr>
          <w:b/>
          <w:color w:val="009C9E"/>
          <w:sz w:val="20"/>
          <w:szCs w:val="20"/>
        </w:rPr>
        <w:t xml:space="preserve">OR </w:t>
      </w:r>
    </w:p>
    <w:p w14:paraId="00000016" w14:textId="77777777" w:rsidR="00AF592F" w:rsidRDefault="00AF592F">
      <w:pPr>
        <w:spacing w:before="240" w:line="240" w:lineRule="auto"/>
        <w:jc w:val="both"/>
        <w:rPr>
          <w:sz w:val="20"/>
          <w:szCs w:val="20"/>
        </w:rPr>
      </w:pPr>
    </w:p>
    <w:p w14:paraId="00000017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KEY CAPABILITIES</w:t>
      </w:r>
    </w:p>
    <w:p w14:paraId="00000018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(Include this section if you wish to provide more context to your skills/ experience in place of the list above. Although you may have mentioned tasks in your Career Profile already, remember repetition in context is important for the ATS)</w:t>
      </w:r>
    </w:p>
    <w:p w14:paraId="00000019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A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B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SYSTEMS AND </w:t>
      </w:r>
      <w:r>
        <w:rPr>
          <w:b/>
          <w:sz w:val="20"/>
          <w:szCs w:val="20"/>
        </w:rPr>
        <w:t>APPLICATIONS</w:t>
      </w:r>
    </w:p>
    <w:p w14:paraId="0000001C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(ONLY IF RELEVANT FOR ROLE - Include as many of the systems and applications you have worked with)</w:t>
      </w:r>
    </w:p>
    <w:p w14:paraId="0000001D" w14:textId="77777777" w:rsidR="00AF592F" w:rsidRDefault="00560E2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000001E" w14:textId="77777777" w:rsidR="00AF592F" w:rsidRDefault="00560E2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000001F" w14:textId="77777777" w:rsidR="00AF592F" w:rsidRDefault="00560E2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0000020" w14:textId="77777777" w:rsidR="00AF592F" w:rsidRDefault="00560E2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p w14:paraId="00000021" w14:textId="77777777" w:rsidR="00AF592F" w:rsidRDefault="00AF592F">
      <w:pPr>
        <w:spacing w:line="240" w:lineRule="auto"/>
        <w:rPr>
          <w:sz w:val="20"/>
          <w:szCs w:val="20"/>
        </w:rPr>
      </w:pPr>
    </w:p>
    <w:p w14:paraId="00000022" w14:textId="77777777" w:rsidR="00AF592F" w:rsidRDefault="00560E2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ACADEMIC QUALIFICATIONS</w:t>
      </w:r>
    </w:p>
    <w:p w14:paraId="00000023" w14:textId="77777777" w:rsidR="00AF592F" w:rsidRDefault="00560E2F">
      <w:pPr>
        <w:spacing w:line="240" w:lineRule="auto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your relevant degrees, </w:t>
      </w:r>
      <w:proofErr w:type="gramStart"/>
      <w:r>
        <w:rPr>
          <w:color w:val="009C9E"/>
          <w:sz w:val="20"/>
          <w:szCs w:val="20"/>
        </w:rPr>
        <w:t>certificates</w:t>
      </w:r>
      <w:proofErr w:type="gramEnd"/>
      <w:r>
        <w:rPr>
          <w:color w:val="009C9E"/>
          <w:sz w:val="20"/>
          <w:szCs w:val="20"/>
        </w:rPr>
        <w:t xml:space="preserve"> and professional development courses)</w:t>
      </w:r>
    </w:p>
    <w:p w14:paraId="00000024" w14:textId="77777777" w:rsidR="00AF592F" w:rsidRDefault="00560E2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Course                      </w:t>
      </w:r>
      <w:r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ab/>
        <w:t xml:space="preserve">Institute                   </w:t>
      </w:r>
      <w:r>
        <w:rPr>
          <w:b/>
          <w:sz w:val="20"/>
          <w:szCs w:val="20"/>
        </w:rPr>
        <w:tab/>
        <w:t xml:space="preserve">                    </w:t>
      </w:r>
      <w:r>
        <w:rPr>
          <w:b/>
          <w:sz w:val="20"/>
          <w:szCs w:val="20"/>
        </w:rPr>
        <w:tab/>
        <w:t>Year Completed</w:t>
      </w:r>
    </w:p>
    <w:p w14:paraId="00000025" w14:textId="77777777" w:rsidR="00AF592F" w:rsidRDefault="00560E2F">
      <w:pPr>
        <w:spacing w:before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6" w14:textId="77777777" w:rsidR="00AF592F" w:rsidRDefault="00560E2F">
      <w:pPr>
        <w:spacing w:before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7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CAREER SUMMARY</w:t>
      </w:r>
    </w:p>
    <w:p w14:paraId="00000028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(You can go back as far as you feel is relevant and tells the story you want to about your career)</w:t>
      </w:r>
    </w:p>
    <w:p w14:paraId="00000029" w14:textId="77777777" w:rsidR="00AF592F" w:rsidRDefault="00560E2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Role                                 </w:t>
      </w:r>
      <w:r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Organisation</w:t>
      </w:r>
      <w:proofErr w:type="spellEnd"/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ab/>
        <w:t xml:space="preserve">                    </w:t>
      </w:r>
      <w:r>
        <w:rPr>
          <w:b/>
          <w:sz w:val="20"/>
          <w:szCs w:val="20"/>
        </w:rPr>
        <w:tab/>
        <w:t>Duration of Employment</w:t>
      </w:r>
    </w:p>
    <w:p w14:paraId="0000002A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Role Title      </w:t>
      </w:r>
      <w:r>
        <w:rPr>
          <w:sz w:val="20"/>
          <w:szCs w:val="20"/>
        </w:rPr>
        <w:tab/>
        <w:t xml:space="preserve">       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Yr</w:t>
      </w:r>
      <w:proofErr w:type="spellEnd"/>
    </w:p>
    <w:p w14:paraId="0000002B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Role Title      </w:t>
      </w:r>
      <w:r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Yr</w:t>
      </w:r>
      <w:proofErr w:type="spellEnd"/>
    </w:p>
    <w:p w14:paraId="0000002C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Role Title      </w:t>
      </w:r>
      <w:r>
        <w:rPr>
          <w:sz w:val="20"/>
          <w:szCs w:val="20"/>
        </w:rPr>
        <w:tab/>
        <w:t xml:space="preserve">       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Yr</w:t>
      </w:r>
      <w:proofErr w:type="spellEnd"/>
    </w:p>
    <w:p w14:paraId="0000002D" w14:textId="77777777" w:rsidR="00AF592F" w:rsidRDefault="00AF592F">
      <w:pPr>
        <w:spacing w:line="240" w:lineRule="auto"/>
        <w:rPr>
          <w:b/>
          <w:sz w:val="20"/>
          <w:szCs w:val="20"/>
        </w:rPr>
      </w:pPr>
    </w:p>
    <w:p w14:paraId="0000002E" w14:textId="77777777" w:rsidR="00AF592F" w:rsidRDefault="00AF592F">
      <w:pPr>
        <w:spacing w:line="240" w:lineRule="auto"/>
        <w:rPr>
          <w:b/>
          <w:sz w:val="20"/>
          <w:szCs w:val="20"/>
        </w:rPr>
      </w:pPr>
    </w:p>
    <w:p w14:paraId="0000002F" w14:textId="77777777" w:rsidR="00AF592F" w:rsidRDefault="00AF592F">
      <w:pPr>
        <w:spacing w:line="240" w:lineRule="auto"/>
        <w:rPr>
          <w:b/>
          <w:sz w:val="20"/>
          <w:szCs w:val="20"/>
        </w:rPr>
      </w:pPr>
    </w:p>
    <w:p w14:paraId="00000030" w14:textId="77777777" w:rsidR="00AF592F" w:rsidRDefault="00560E2F">
      <w:pPr>
        <w:spacing w:line="240" w:lineRule="auto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lastRenderedPageBreak/>
        <w:t>SECOND PAGE</w:t>
      </w:r>
    </w:p>
    <w:p w14:paraId="00000031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This is where we dive into the detail of your work experience in a reverse chronological order. Try to leave no gaps and explain those that exist </w:t>
      </w:r>
      <w:proofErr w:type="gramStart"/>
      <w:r>
        <w:rPr>
          <w:color w:val="009C9E"/>
          <w:sz w:val="20"/>
          <w:szCs w:val="20"/>
        </w:rPr>
        <w:t>e.g.</w:t>
      </w:r>
      <w:proofErr w:type="gramEnd"/>
      <w:r>
        <w:rPr>
          <w:color w:val="009C9E"/>
          <w:sz w:val="20"/>
          <w:szCs w:val="20"/>
        </w:rPr>
        <w:t xml:space="preserve"> Career Break, Study Break, Maternity or Paternity Leave. Follow this format to cover the last 10 years in</w:t>
      </w:r>
      <w:r>
        <w:rPr>
          <w:color w:val="009C9E"/>
          <w:sz w:val="20"/>
          <w:szCs w:val="20"/>
        </w:rPr>
        <w:t xml:space="preserve"> detail. For positions prior to the last 10 years, write </w:t>
      </w:r>
      <w:proofErr w:type="gramStart"/>
      <w:r>
        <w:rPr>
          <w:color w:val="009C9E"/>
          <w:sz w:val="20"/>
          <w:szCs w:val="20"/>
        </w:rPr>
        <w:t>a brief summary</w:t>
      </w:r>
      <w:proofErr w:type="gramEnd"/>
      <w:r>
        <w:rPr>
          <w:color w:val="009C9E"/>
          <w:sz w:val="20"/>
          <w:szCs w:val="20"/>
        </w:rPr>
        <w:t xml:space="preserve"> of purpose and scope of role only.</w:t>
      </w:r>
    </w:p>
    <w:p w14:paraId="00000032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3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EMPLOYMENT HISTORY</w:t>
      </w:r>
    </w:p>
    <w:p w14:paraId="00000034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Role    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Name of </w:t>
      </w:r>
      <w:proofErr w:type="spellStart"/>
      <w:r>
        <w:rPr>
          <w:b/>
          <w:sz w:val="20"/>
          <w:szCs w:val="20"/>
        </w:rPr>
        <w:t>organisation</w:t>
      </w:r>
      <w:proofErr w:type="spellEnd"/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Month Year – Month Year</w:t>
      </w:r>
    </w:p>
    <w:p w14:paraId="00000035" w14:textId="77777777" w:rsidR="00AF592F" w:rsidRDefault="00560E2F">
      <w:pPr>
        <w:spacing w:before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brief description of the </w:t>
      </w:r>
      <w:proofErr w:type="spellStart"/>
      <w:r>
        <w:rPr>
          <w:color w:val="009C9E"/>
          <w:sz w:val="20"/>
          <w:szCs w:val="20"/>
        </w:rPr>
        <w:t>organisation</w:t>
      </w:r>
      <w:proofErr w:type="spellEnd"/>
      <w:r>
        <w:rPr>
          <w:color w:val="009C9E"/>
          <w:sz w:val="20"/>
          <w:szCs w:val="20"/>
        </w:rPr>
        <w:t>: What it does, annual turnover/ revenue, where it is represented, number of employees and industry. See below as an example)</w:t>
      </w:r>
    </w:p>
    <w:p w14:paraId="00000036" w14:textId="77777777" w:rsidR="00AF592F" w:rsidRDefault="00560E2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7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</w:t>
      </w:r>
      <w:proofErr w:type="gramStart"/>
      <w:r>
        <w:rPr>
          <w:color w:val="009C9E"/>
          <w:sz w:val="20"/>
          <w:szCs w:val="20"/>
        </w:rPr>
        <w:t>a brief summary</w:t>
      </w:r>
      <w:proofErr w:type="gramEnd"/>
      <w:r>
        <w:rPr>
          <w:color w:val="009C9E"/>
          <w:sz w:val="20"/>
          <w:szCs w:val="20"/>
        </w:rPr>
        <w:t xml:space="preserve"> about the purpose and scope of yo</w:t>
      </w:r>
      <w:r>
        <w:rPr>
          <w:color w:val="009C9E"/>
          <w:sz w:val="20"/>
          <w:szCs w:val="20"/>
        </w:rPr>
        <w:t>ur role. Make sure mention your job title. See below as example)</w:t>
      </w:r>
    </w:p>
    <w:p w14:paraId="00000038" w14:textId="77777777" w:rsidR="00AF592F" w:rsidRDefault="00AF592F">
      <w:pPr>
        <w:spacing w:line="240" w:lineRule="auto"/>
        <w:jc w:val="both"/>
        <w:rPr>
          <w:sz w:val="20"/>
          <w:szCs w:val="20"/>
        </w:rPr>
      </w:pPr>
    </w:p>
    <w:p w14:paraId="00000039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Responsibilities</w:t>
      </w:r>
    </w:p>
    <w:p w14:paraId="0000003A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(Use the</w:t>
      </w:r>
      <w:hyperlink r:id="rId6">
        <w:r>
          <w:rPr>
            <w:color w:val="009C9E"/>
            <w:sz w:val="20"/>
            <w:szCs w:val="20"/>
          </w:rPr>
          <w:t xml:space="preserve"> JA Portal Resources</w:t>
        </w:r>
      </w:hyperlink>
      <w:r>
        <w:rPr>
          <w:color w:val="009C9E"/>
          <w:sz w:val="20"/>
          <w:szCs w:val="20"/>
        </w:rPr>
        <w:t xml:space="preserve"> to create a tactical list of your responsibilities using active, dynamic verbs </w:t>
      </w:r>
      <w:proofErr w:type="gramStart"/>
      <w:r>
        <w:rPr>
          <w:color w:val="009C9E"/>
          <w:sz w:val="20"/>
          <w:szCs w:val="20"/>
        </w:rPr>
        <w:t>to  provide</w:t>
      </w:r>
      <w:proofErr w:type="gramEnd"/>
      <w:r>
        <w:rPr>
          <w:color w:val="009C9E"/>
          <w:sz w:val="20"/>
          <w:szCs w:val="20"/>
        </w:rPr>
        <w:t xml:space="preserve"> </w:t>
      </w:r>
      <w:r>
        <w:rPr>
          <w:color w:val="009C9E"/>
          <w:sz w:val="20"/>
          <w:szCs w:val="20"/>
        </w:rPr>
        <w:t>context and position you at the right level. See example below)</w:t>
      </w:r>
    </w:p>
    <w:p w14:paraId="0000003B" w14:textId="77777777" w:rsidR="00AF592F" w:rsidRDefault="00560E2F">
      <w:pPr>
        <w:numPr>
          <w:ilvl w:val="0"/>
          <w:numId w:val="4"/>
        </w:num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C" w14:textId="77777777" w:rsidR="00AF592F" w:rsidRDefault="00560E2F">
      <w:pPr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D" w14:textId="77777777" w:rsidR="00AF592F" w:rsidRDefault="00AF592F">
      <w:pPr>
        <w:numPr>
          <w:ilvl w:val="0"/>
          <w:numId w:val="4"/>
        </w:numPr>
        <w:spacing w:after="240" w:line="240" w:lineRule="auto"/>
        <w:jc w:val="both"/>
        <w:rPr>
          <w:sz w:val="20"/>
          <w:szCs w:val="20"/>
        </w:rPr>
      </w:pPr>
    </w:p>
    <w:p w14:paraId="0000003E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Achievements</w:t>
      </w:r>
    </w:p>
    <w:p w14:paraId="0000003F" w14:textId="77777777" w:rsidR="00AF592F" w:rsidRDefault="00560E2F">
      <w:pPr>
        <w:spacing w:after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(Use the</w:t>
      </w:r>
      <w:hyperlink r:id="rId7">
        <w:r>
          <w:rPr>
            <w:color w:val="009C9E"/>
            <w:sz w:val="20"/>
            <w:szCs w:val="20"/>
          </w:rPr>
          <w:t xml:space="preserve"> JA Portal Resources</w:t>
        </w:r>
      </w:hyperlink>
      <w:r>
        <w:rPr>
          <w:color w:val="009C9E"/>
          <w:sz w:val="20"/>
          <w:szCs w:val="20"/>
        </w:rPr>
        <w:t xml:space="preserve"> to build Achievement Statements that provide context, are measurable, </w:t>
      </w:r>
      <w:proofErr w:type="gramStart"/>
      <w:r>
        <w:rPr>
          <w:color w:val="009C9E"/>
          <w:sz w:val="20"/>
          <w:szCs w:val="20"/>
        </w:rPr>
        <w:t>specific  and</w:t>
      </w:r>
      <w:proofErr w:type="gramEnd"/>
      <w:r>
        <w:rPr>
          <w:color w:val="009C9E"/>
          <w:sz w:val="20"/>
          <w:szCs w:val="20"/>
        </w:rPr>
        <w:t xml:space="preserve"> include</w:t>
      </w:r>
      <w:r>
        <w:rPr>
          <w:color w:val="009C9E"/>
          <w:sz w:val="20"/>
          <w:szCs w:val="20"/>
        </w:rPr>
        <w:t xml:space="preserve"> the action and result achieved. See example below)</w:t>
      </w:r>
    </w:p>
    <w:p w14:paraId="00000040" w14:textId="77777777" w:rsidR="00AF592F" w:rsidRDefault="00560E2F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41" w14:textId="77777777" w:rsidR="00AF592F" w:rsidRDefault="00560E2F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42" w14:textId="77777777" w:rsidR="00AF592F" w:rsidRDefault="00AF592F">
      <w:pPr>
        <w:numPr>
          <w:ilvl w:val="0"/>
          <w:numId w:val="2"/>
        </w:numPr>
        <w:spacing w:after="240" w:line="240" w:lineRule="auto"/>
        <w:jc w:val="both"/>
        <w:rPr>
          <w:b/>
          <w:sz w:val="20"/>
          <w:szCs w:val="20"/>
        </w:rPr>
      </w:pPr>
    </w:p>
    <w:p w14:paraId="00000043" w14:textId="77777777" w:rsidR="00AF592F" w:rsidRDefault="00560E2F">
      <w:pPr>
        <w:spacing w:before="240"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t xml:space="preserve"> *If you have had many roles within the same company it may be more suitable to use the format below instead*</w:t>
      </w:r>
    </w:p>
    <w:p w14:paraId="00000044" w14:textId="77777777" w:rsidR="00AF592F" w:rsidRDefault="00AF592F">
      <w:pPr>
        <w:spacing w:before="240" w:line="240" w:lineRule="auto"/>
        <w:jc w:val="both"/>
        <w:rPr>
          <w:b/>
          <w:sz w:val="20"/>
          <w:szCs w:val="20"/>
        </w:rPr>
      </w:pPr>
    </w:p>
    <w:p w14:paraId="00000045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</w:t>
      </w:r>
      <w:proofErr w:type="spellStart"/>
      <w:r>
        <w:rPr>
          <w:b/>
          <w:sz w:val="20"/>
          <w:szCs w:val="20"/>
        </w:rPr>
        <w:t>organisation</w:t>
      </w:r>
      <w:proofErr w:type="spellEnd"/>
      <w:r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ab/>
      </w:r>
      <w:r>
        <w:rPr>
          <w:color w:val="009C9E"/>
          <w:sz w:val="20"/>
          <w:szCs w:val="20"/>
        </w:rPr>
        <w:t xml:space="preserve">        </w:t>
      </w:r>
      <w:r>
        <w:rPr>
          <w:color w:val="009C9E"/>
          <w:sz w:val="20"/>
          <w:szCs w:val="20"/>
        </w:rPr>
        <w:tab/>
        <w:t xml:space="preserve">(Total years in </w:t>
      </w:r>
      <w:proofErr w:type="gramStart"/>
      <w:r>
        <w:rPr>
          <w:color w:val="009C9E"/>
          <w:sz w:val="20"/>
          <w:szCs w:val="20"/>
        </w:rPr>
        <w:t>company)</w:t>
      </w:r>
      <w:r>
        <w:rPr>
          <w:color w:val="0070C0"/>
          <w:sz w:val="20"/>
          <w:szCs w:val="20"/>
        </w:rPr>
        <w:t xml:space="preserve">   </w:t>
      </w:r>
      <w:proofErr w:type="gramEnd"/>
      <w:r>
        <w:rPr>
          <w:color w:val="0070C0"/>
          <w:sz w:val="20"/>
          <w:szCs w:val="20"/>
        </w:rPr>
        <w:t xml:space="preserve">    </w:t>
      </w:r>
      <w:r>
        <w:rPr>
          <w:color w:val="0070C0"/>
          <w:sz w:val="20"/>
          <w:szCs w:val="20"/>
        </w:rPr>
        <w:tab/>
      </w:r>
      <w:r>
        <w:rPr>
          <w:b/>
          <w:sz w:val="20"/>
          <w:szCs w:val="20"/>
        </w:rPr>
        <w:t>Year –Year</w:t>
      </w:r>
    </w:p>
    <w:p w14:paraId="00000046" w14:textId="77777777" w:rsidR="00AF592F" w:rsidRDefault="00560E2F">
      <w:pPr>
        <w:spacing w:before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brief </w:t>
      </w:r>
      <w:r>
        <w:rPr>
          <w:color w:val="009C9E"/>
          <w:sz w:val="20"/>
          <w:szCs w:val="20"/>
        </w:rPr>
        <w:t xml:space="preserve">description of the </w:t>
      </w:r>
      <w:proofErr w:type="spellStart"/>
      <w:r>
        <w:rPr>
          <w:color w:val="009C9E"/>
          <w:sz w:val="20"/>
          <w:szCs w:val="20"/>
        </w:rPr>
        <w:t>organisation</w:t>
      </w:r>
      <w:proofErr w:type="spellEnd"/>
      <w:r>
        <w:rPr>
          <w:color w:val="009C9E"/>
          <w:sz w:val="20"/>
          <w:szCs w:val="20"/>
        </w:rPr>
        <w:t>: What it does, annual turnover/ revenue, where it is represented, number of employees and industry.</w:t>
      </w:r>
    </w:p>
    <w:p w14:paraId="00000047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Role                                                                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color w:val="009C9E"/>
          <w:sz w:val="20"/>
          <w:szCs w:val="20"/>
        </w:rPr>
        <w:t>(Years in this role)</w:t>
      </w:r>
      <w:r>
        <w:rPr>
          <w:b/>
          <w:sz w:val="20"/>
          <w:szCs w:val="20"/>
        </w:rPr>
        <w:t xml:space="preserve"> Month Y</w:t>
      </w:r>
      <w:r>
        <w:rPr>
          <w:b/>
          <w:sz w:val="20"/>
          <w:szCs w:val="20"/>
        </w:rPr>
        <w:t>ear – Month Year</w:t>
      </w:r>
    </w:p>
    <w:p w14:paraId="00000048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</w:t>
      </w:r>
      <w:proofErr w:type="gramStart"/>
      <w:r>
        <w:rPr>
          <w:color w:val="009C9E"/>
          <w:sz w:val="20"/>
          <w:szCs w:val="20"/>
        </w:rPr>
        <w:t>a brief summary</w:t>
      </w:r>
      <w:proofErr w:type="gramEnd"/>
      <w:r>
        <w:rPr>
          <w:color w:val="009C9E"/>
          <w:sz w:val="20"/>
          <w:szCs w:val="20"/>
        </w:rPr>
        <w:t xml:space="preserve"> about the purpose and scope of your role)</w:t>
      </w:r>
    </w:p>
    <w:p w14:paraId="00000049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Responsibilities</w:t>
      </w:r>
    </w:p>
    <w:p w14:paraId="0000004A" w14:textId="77777777" w:rsidR="00AF592F" w:rsidRDefault="00560E2F">
      <w:pPr>
        <w:numPr>
          <w:ilvl w:val="0"/>
          <w:numId w:val="1"/>
        </w:numPr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0000004B" w14:textId="77777777" w:rsidR="00AF592F" w:rsidRDefault="00560E2F">
      <w:pPr>
        <w:numPr>
          <w:ilvl w:val="0"/>
          <w:numId w:val="1"/>
        </w:numPr>
        <w:spacing w:after="240" w:line="240" w:lineRule="auto"/>
        <w:jc w:val="both"/>
      </w:pPr>
      <w:r>
        <w:rPr>
          <w:sz w:val="20"/>
          <w:szCs w:val="20"/>
        </w:rPr>
        <w:t xml:space="preserve"> </w:t>
      </w:r>
    </w:p>
    <w:p w14:paraId="0000004C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Achievements</w:t>
      </w:r>
    </w:p>
    <w:p w14:paraId="0000004D" w14:textId="77777777" w:rsidR="00AF592F" w:rsidRDefault="00560E2F">
      <w:pPr>
        <w:numPr>
          <w:ilvl w:val="0"/>
          <w:numId w:val="6"/>
        </w:numPr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0000004E" w14:textId="77777777" w:rsidR="00AF592F" w:rsidRDefault="00560E2F">
      <w:pPr>
        <w:numPr>
          <w:ilvl w:val="0"/>
          <w:numId w:val="6"/>
        </w:numPr>
        <w:spacing w:after="240" w:line="240" w:lineRule="auto"/>
        <w:jc w:val="both"/>
      </w:pPr>
      <w:r>
        <w:rPr>
          <w:sz w:val="20"/>
          <w:szCs w:val="20"/>
        </w:rPr>
        <w:t xml:space="preserve"> </w:t>
      </w:r>
    </w:p>
    <w:p w14:paraId="0000004F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Role                                                                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color w:val="009C9E"/>
          <w:sz w:val="20"/>
          <w:szCs w:val="20"/>
        </w:rPr>
        <w:t xml:space="preserve">(Years in this role) </w:t>
      </w:r>
      <w:r>
        <w:rPr>
          <w:b/>
          <w:sz w:val="20"/>
          <w:szCs w:val="20"/>
        </w:rPr>
        <w:t>Month Year – Month Year</w:t>
      </w:r>
    </w:p>
    <w:p w14:paraId="00000050" w14:textId="77777777" w:rsidR="00AF592F" w:rsidRDefault="00560E2F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</w:t>
      </w:r>
      <w:proofErr w:type="gramStart"/>
      <w:r>
        <w:rPr>
          <w:color w:val="009C9E"/>
          <w:sz w:val="20"/>
          <w:szCs w:val="20"/>
        </w:rPr>
        <w:t>a brief summary</w:t>
      </w:r>
      <w:proofErr w:type="gramEnd"/>
      <w:r>
        <w:rPr>
          <w:color w:val="009C9E"/>
          <w:sz w:val="20"/>
          <w:szCs w:val="20"/>
        </w:rPr>
        <w:t xml:space="preserve"> about the purpose and scope of your role)</w:t>
      </w:r>
    </w:p>
    <w:p w14:paraId="00000051" w14:textId="77777777" w:rsidR="00AF592F" w:rsidRDefault="00560E2F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Responsibilities</w:t>
      </w:r>
    </w:p>
    <w:p w14:paraId="00000052" w14:textId="77777777" w:rsidR="00AF592F" w:rsidRDefault="00560E2F">
      <w:pPr>
        <w:numPr>
          <w:ilvl w:val="0"/>
          <w:numId w:val="3"/>
        </w:numPr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00000053" w14:textId="77777777" w:rsidR="00AF592F" w:rsidRDefault="00560E2F">
      <w:pPr>
        <w:numPr>
          <w:ilvl w:val="0"/>
          <w:numId w:val="3"/>
        </w:numPr>
        <w:spacing w:after="240" w:line="240" w:lineRule="auto"/>
        <w:jc w:val="both"/>
      </w:pPr>
      <w:r>
        <w:rPr>
          <w:sz w:val="20"/>
          <w:szCs w:val="20"/>
        </w:rPr>
        <w:t xml:space="preserve"> </w:t>
      </w:r>
    </w:p>
    <w:p w14:paraId="00000054" w14:textId="77777777" w:rsidR="00AF592F" w:rsidRDefault="00560E2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Achievements</w:t>
      </w:r>
    </w:p>
    <w:p w14:paraId="00000055" w14:textId="77777777" w:rsidR="00AF592F" w:rsidRDefault="00560E2F">
      <w:pPr>
        <w:numPr>
          <w:ilvl w:val="0"/>
          <w:numId w:val="5"/>
        </w:numPr>
        <w:spacing w:line="240" w:lineRule="auto"/>
        <w:jc w:val="both"/>
      </w:pPr>
      <w:r>
        <w:rPr>
          <w:sz w:val="20"/>
          <w:szCs w:val="20"/>
        </w:rPr>
        <w:t xml:space="preserve"> </w:t>
      </w:r>
    </w:p>
    <w:p w14:paraId="00000056" w14:textId="77777777" w:rsidR="00AF592F" w:rsidRDefault="00560E2F">
      <w:pPr>
        <w:numPr>
          <w:ilvl w:val="0"/>
          <w:numId w:val="5"/>
        </w:numPr>
        <w:spacing w:after="240" w:line="240" w:lineRule="auto"/>
        <w:jc w:val="both"/>
      </w:pPr>
      <w:r>
        <w:rPr>
          <w:sz w:val="20"/>
          <w:szCs w:val="20"/>
        </w:rPr>
        <w:t xml:space="preserve"> </w:t>
      </w:r>
    </w:p>
    <w:p w14:paraId="00000057" w14:textId="77777777" w:rsidR="00AF592F" w:rsidRDefault="00560E2F">
      <w:pPr>
        <w:spacing w:before="240"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t xml:space="preserve"> </w:t>
      </w:r>
    </w:p>
    <w:p w14:paraId="00000058" w14:textId="77777777" w:rsidR="00AF592F" w:rsidRDefault="00560E2F">
      <w:pPr>
        <w:spacing w:before="240"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lastRenderedPageBreak/>
        <w:t>LAST PAGE</w:t>
      </w:r>
    </w:p>
    <w:p w14:paraId="00000059" w14:textId="77777777" w:rsidR="00AF592F" w:rsidRDefault="00560E2F">
      <w:pPr>
        <w:spacing w:before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Consider this where you list the information that wasn’t important enough or specific enough to the role to put on the first page but that you don’t want to emit </w:t>
      </w:r>
      <w:proofErr w:type="gramStart"/>
      <w:r>
        <w:rPr>
          <w:color w:val="009C9E"/>
          <w:sz w:val="20"/>
          <w:szCs w:val="20"/>
        </w:rPr>
        <w:t>e.g.</w:t>
      </w:r>
      <w:proofErr w:type="gramEnd"/>
      <w:r>
        <w:rPr>
          <w:color w:val="009C9E"/>
          <w:sz w:val="20"/>
          <w:szCs w:val="20"/>
        </w:rPr>
        <w:t xml:space="preserve"> Internal training or professional development if the list is quite long</w:t>
      </w:r>
    </w:p>
    <w:p w14:paraId="0000005A" w14:textId="77777777" w:rsidR="00AF592F" w:rsidRDefault="00560E2F">
      <w:pPr>
        <w:spacing w:before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This co</w:t>
      </w:r>
      <w:r>
        <w:rPr>
          <w:color w:val="009C9E"/>
          <w:sz w:val="20"/>
          <w:szCs w:val="20"/>
        </w:rPr>
        <w:t xml:space="preserve">uld also be where you include headings for </w:t>
      </w:r>
      <w:r>
        <w:rPr>
          <w:b/>
          <w:color w:val="009C9E"/>
          <w:sz w:val="20"/>
          <w:szCs w:val="20"/>
        </w:rPr>
        <w:t>Volunteer experience</w:t>
      </w:r>
      <w:r>
        <w:rPr>
          <w:color w:val="009C9E"/>
          <w:sz w:val="20"/>
          <w:szCs w:val="20"/>
        </w:rPr>
        <w:t xml:space="preserve">, </w:t>
      </w:r>
      <w:r>
        <w:rPr>
          <w:b/>
          <w:color w:val="009C9E"/>
          <w:sz w:val="20"/>
          <w:szCs w:val="20"/>
        </w:rPr>
        <w:t>Professional Memberships,</w:t>
      </w:r>
      <w:r>
        <w:rPr>
          <w:color w:val="009C9E"/>
          <w:sz w:val="20"/>
          <w:szCs w:val="20"/>
        </w:rPr>
        <w:t xml:space="preserve"> and any </w:t>
      </w:r>
      <w:r>
        <w:rPr>
          <w:b/>
          <w:color w:val="009C9E"/>
          <w:sz w:val="20"/>
          <w:szCs w:val="20"/>
        </w:rPr>
        <w:t>Professional Development</w:t>
      </w:r>
      <w:r>
        <w:rPr>
          <w:color w:val="009C9E"/>
          <w:sz w:val="20"/>
          <w:szCs w:val="20"/>
        </w:rPr>
        <w:t>.</w:t>
      </w:r>
    </w:p>
    <w:p w14:paraId="0000005B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5C" w14:textId="77777777" w:rsidR="00AF592F" w:rsidRDefault="00560E2F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REFEREES</w:t>
      </w:r>
    </w:p>
    <w:p w14:paraId="0000005D" w14:textId="77777777" w:rsidR="00AF592F" w:rsidRDefault="00560E2F">
      <w:pPr>
        <w:spacing w:before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(Watch our brief References Video on the</w:t>
      </w:r>
      <w:hyperlink r:id="rId8">
        <w:r>
          <w:rPr>
            <w:color w:val="009C9E"/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JA Portal</w:t>
        </w:r>
      </w:hyperlink>
      <w:r>
        <w:rPr>
          <w:color w:val="009C9E"/>
          <w:sz w:val="20"/>
          <w:szCs w:val="20"/>
        </w:rPr>
        <w:t xml:space="preserve"> for a quick guide on best practice but if you are specifically requested to include them you can list as provided below)</w:t>
      </w:r>
    </w:p>
    <w:p w14:paraId="0000005E" w14:textId="77777777" w:rsidR="00AF592F" w:rsidRDefault="00560E2F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Referees are available upon request</w:t>
      </w:r>
    </w:p>
    <w:p w14:paraId="0000005F" w14:textId="77777777" w:rsidR="00AF592F" w:rsidRDefault="00AF592F">
      <w:pPr>
        <w:spacing w:before="240" w:line="240" w:lineRule="auto"/>
        <w:jc w:val="both"/>
        <w:rPr>
          <w:sz w:val="20"/>
          <w:szCs w:val="20"/>
        </w:rPr>
      </w:pPr>
    </w:p>
    <w:p w14:paraId="00000060" w14:textId="77777777" w:rsidR="00AF592F" w:rsidRDefault="00560E2F">
      <w:pPr>
        <w:spacing w:before="240"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t>OR</w:t>
      </w:r>
    </w:p>
    <w:p w14:paraId="00000061" w14:textId="77777777" w:rsidR="00AF592F" w:rsidRDefault="00560E2F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62" w14:textId="77777777" w:rsidR="00AF592F" w:rsidRDefault="00560E2F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Referee Name         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Title / Position          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Company Employed In          </w:t>
      </w:r>
      <w:r>
        <w:rPr>
          <w:sz w:val="20"/>
          <w:szCs w:val="20"/>
        </w:rPr>
        <w:tab/>
      </w:r>
    </w:p>
    <w:p w14:paraId="00000063" w14:textId="77777777" w:rsidR="00AF592F" w:rsidRDefault="00560E2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64" w14:textId="77777777" w:rsidR="00AF592F" w:rsidRDefault="00AF592F"/>
    <w:sectPr w:rsidR="00AF592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3CE"/>
    <w:multiLevelType w:val="multilevel"/>
    <w:tmpl w:val="CF7A3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B3CFD"/>
    <w:multiLevelType w:val="multilevel"/>
    <w:tmpl w:val="D7E29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5B29C4"/>
    <w:multiLevelType w:val="multilevel"/>
    <w:tmpl w:val="136C8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BE67C4"/>
    <w:multiLevelType w:val="multilevel"/>
    <w:tmpl w:val="466E6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36B5B"/>
    <w:multiLevelType w:val="multilevel"/>
    <w:tmpl w:val="8CB0D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22630C"/>
    <w:multiLevelType w:val="multilevel"/>
    <w:tmpl w:val="373EB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2F"/>
    <w:rsid w:val="00560E2F"/>
    <w:rsid w:val="00A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EB7C-37B9-4325-A2DF-8D3CD5C7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.huds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t.hudson.com/skill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.hudson.com/skillu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t.hudson.com/skillu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t.huds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Chanel Bornoff</cp:lastModifiedBy>
  <cp:revision>2</cp:revision>
  <dcterms:created xsi:type="dcterms:W3CDTF">2021-07-27T11:20:00Z</dcterms:created>
  <dcterms:modified xsi:type="dcterms:W3CDTF">2021-07-27T11:20:00Z</dcterms:modified>
</cp:coreProperties>
</file>